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FE3" w:rsidRPr="00ED0FEA" w:rsidRDefault="00436FE3" w:rsidP="00436FE3">
      <w:pPr>
        <w:pStyle w:val="a3"/>
        <w:ind w:left="0"/>
        <w:jc w:val="center"/>
        <w:rPr>
          <w:sz w:val="28"/>
          <w:szCs w:val="28"/>
          <w:lang w:val="kk-KZ"/>
        </w:rPr>
      </w:pPr>
      <w:r w:rsidRPr="00ED0FEA">
        <w:rPr>
          <w:sz w:val="28"/>
          <w:szCs w:val="28"/>
          <w:lang w:val="kk-KZ"/>
        </w:rPr>
        <w:t>5.11 МАСС-МЕДИЯ, ТЕХНОЛОГИЯЛАР</w:t>
      </w:r>
    </w:p>
    <w:p w:rsidR="00436FE3" w:rsidRPr="00ED0FEA" w:rsidRDefault="00436FE3" w:rsidP="00436FE3">
      <w:pPr>
        <w:pStyle w:val="a3"/>
        <w:ind w:left="0"/>
        <w:jc w:val="both"/>
        <w:rPr>
          <w:sz w:val="28"/>
          <w:szCs w:val="28"/>
          <w:lang w:val="kk-KZ"/>
        </w:rPr>
      </w:pPr>
    </w:p>
    <w:p w:rsidR="00436FE3" w:rsidRPr="00ED0FEA" w:rsidRDefault="00436FE3" w:rsidP="00436FE3">
      <w:pPr>
        <w:pStyle w:val="a3"/>
        <w:ind w:left="0"/>
        <w:jc w:val="both"/>
        <w:rPr>
          <w:sz w:val="28"/>
          <w:szCs w:val="28"/>
          <w:lang w:val="kk-KZ"/>
        </w:rPr>
      </w:pPr>
      <w:r w:rsidRPr="00ED0FEA">
        <w:rPr>
          <w:sz w:val="28"/>
          <w:szCs w:val="28"/>
          <w:lang w:val="kk-KZ"/>
        </w:rPr>
        <w:t xml:space="preserve">1 Бұқаралық ақпарат пен бұқаралық коммуникация,  қазіргі  заманғы  ақпараттық технологиялар адамның  күнделікті  өміріне қалай әсер ететіні туралы эссе жазыңыз. </w:t>
      </w:r>
    </w:p>
    <w:p w:rsidR="00436FE3" w:rsidRPr="00ED0FEA" w:rsidRDefault="00436FE3" w:rsidP="00436FE3">
      <w:pPr>
        <w:pStyle w:val="a3"/>
        <w:ind w:left="0"/>
        <w:jc w:val="both"/>
        <w:rPr>
          <w:sz w:val="28"/>
          <w:szCs w:val="28"/>
          <w:lang w:val="kk-KZ"/>
        </w:rPr>
      </w:pPr>
      <w:r w:rsidRPr="00ED0FEA">
        <w:rPr>
          <w:sz w:val="28"/>
          <w:szCs w:val="28"/>
          <w:lang w:val="kk-KZ"/>
        </w:rPr>
        <w:t xml:space="preserve">2.Топтағы коммуникацияның </w:t>
      </w:r>
      <w:r w:rsidRPr="00ED0FEA">
        <w:rPr>
          <w:w w:val="99"/>
          <w:sz w:val="28"/>
          <w:szCs w:val="28"/>
          <w:lang w:val="kk-KZ"/>
        </w:rPr>
        <w:t xml:space="preserve">негізгі </w:t>
      </w:r>
      <w:r w:rsidRPr="00ED0FEA">
        <w:rPr>
          <w:sz w:val="28"/>
          <w:szCs w:val="28"/>
          <w:lang w:val="kk-KZ"/>
        </w:rPr>
        <w:t>түрлерін ашып көрсететін схема дайындаңыз</w:t>
      </w:r>
    </w:p>
    <w:p w:rsidR="00F71B97" w:rsidRPr="00436FE3" w:rsidRDefault="00F71B97">
      <w:pPr>
        <w:rPr>
          <w:lang w:val="kk-KZ"/>
        </w:rPr>
      </w:pPr>
    </w:p>
    <w:sectPr w:rsidR="00F71B97" w:rsidRPr="00436F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71B97"/>
    <w:rsid w:val="00436FE3"/>
    <w:rsid w:val="00F7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F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2020-03-26T15:04:00Z</dcterms:created>
  <dcterms:modified xsi:type="dcterms:W3CDTF">2020-03-26T15:04:00Z</dcterms:modified>
</cp:coreProperties>
</file>